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318C" w:rsidRDefault="00746D41">
      <w:r>
        <w:rPr>
          <w:noProof/>
          <w:lang w:eastAsia="ru-RU"/>
        </w:rPr>
        <w:drawing>
          <wp:inline distT="0" distB="0" distL="0" distR="0" wp14:anchorId="61267ED4" wp14:editId="43327012">
            <wp:extent cx="9251950" cy="5782310"/>
            <wp:effectExtent l="0" t="0" r="6350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9251950" cy="5782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7D318C" w:rsidSect="004F465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173D"/>
    <w:rsid w:val="004F173D"/>
    <w:rsid w:val="004F465F"/>
    <w:rsid w:val="00563A53"/>
    <w:rsid w:val="00746D41"/>
    <w:rsid w:val="007D3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5F93DC5-99FB-4304-AEF1-95B36C91A3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Лапинская Светлана Владимировна</dc:creator>
  <cp:keywords/>
  <dc:description/>
  <cp:lastModifiedBy>Лапинская Светлана Владимировна</cp:lastModifiedBy>
  <cp:revision>4</cp:revision>
  <cp:lastPrinted>2016-06-03T06:13:00Z</cp:lastPrinted>
  <dcterms:created xsi:type="dcterms:W3CDTF">2016-06-01T13:42:00Z</dcterms:created>
  <dcterms:modified xsi:type="dcterms:W3CDTF">2016-06-03T06:13:00Z</dcterms:modified>
</cp:coreProperties>
</file>